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1D" w:rsidRPr="004431E0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-294005</wp:posOffset>
            </wp:positionV>
            <wp:extent cx="537210" cy="6426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51D" w:rsidRDefault="00C7351D" w:rsidP="00C7351D">
      <w:pPr>
        <w:rPr>
          <w:sz w:val="28"/>
          <w:szCs w:val="28"/>
        </w:rPr>
      </w:pPr>
    </w:p>
    <w:p w:rsidR="00C7351D" w:rsidRDefault="00C7351D" w:rsidP="00C7351D">
      <w:pPr>
        <w:pStyle w:val="Style2"/>
        <w:widowControl/>
        <w:spacing w:line="240" w:lineRule="auto"/>
        <w:rPr>
          <w:rStyle w:val="FontStyle12"/>
          <w:b/>
          <w:bCs/>
        </w:rPr>
      </w:pPr>
      <w:r w:rsidRPr="00857D74">
        <w:rPr>
          <w:rStyle w:val="FontStyle12"/>
          <w:b/>
          <w:bCs/>
        </w:rPr>
        <w:t>АДМИНИСТРАЦИЯ ДМИТРИЕВСКОГО СЕЛЬСКОГО</w:t>
      </w:r>
    </w:p>
    <w:p w:rsidR="00C7351D" w:rsidRPr="00857D74" w:rsidRDefault="00C7351D" w:rsidP="00C7351D">
      <w:pPr>
        <w:pStyle w:val="Style2"/>
        <w:widowControl/>
        <w:spacing w:line="240" w:lineRule="auto"/>
        <w:rPr>
          <w:rStyle w:val="FontStyle12"/>
          <w:b/>
          <w:bCs/>
        </w:rPr>
      </w:pPr>
      <w:r w:rsidRPr="00857D74">
        <w:rPr>
          <w:rStyle w:val="FontStyle12"/>
          <w:b/>
          <w:bCs/>
        </w:rPr>
        <w:t>ПОСЕЛЕНИЯ</w:t>
      </w:r>
      <w:r>
        <w:rPr>
          <w:rStyle w:val="FontStyle12"/>
          <w:b/>
          <w:bCs/>
        </w:rPr>
        <w:t xml:space="preserve"> </w:t>
      </w:r>
      <w:r w:rsidRPr="00857D74">
        <w:rPr>
          <w:rStyle w:val="FontStyle12"/>
          <w:b/>
          <w:bCs/>
        </w:rPr>
        <w:t>КАВКАЗСКОГО РАЙОНА</w:t>
      </w:r>
    </w:p>
    <w:p w:rsidR="00C7351D" w:rsidRPr="003767AE" w:rsidRDefault="00C7351D" w:rsidP="00C7351D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3767AE">
        <w:rPr>
          <w:rStyle w:val="FontStyle11"/>
          <w:sz w:val="28"/>
          <w:szCs w:val="28"/>
        </w:rPr>
        <w:t>ПОСТАНОВЛЕНИЕ</w:t>
      </w:r>
    </w:p>
    <w:p w:rsidR="00C7351D" w:rsidRPr="00857D74" w:rsidRDefault="00C7351D" w:rsidP="00C7351D">
      <w:pPr>
        <w:pStyle w:val="Style1"/>
        <w:widowControl/>
        <w:ind w:left="-142"/>
        <w:jc w:val="center"/>
      </w:pPr>
    </w:p>
    <w:p w:rsidR="00C7351D" w:rsidRPr="00857D74" w:rsidRDefault="00C7351D" w:rsidP="00C7351D">
      <w:pPr>
        <w:pStyle w:val="a4"/>
        <w:spacing w:before="0" w:beforeAutospacing="0" w:after="0" w:afterAutospacing="0"/>
        <w:rPr>
          <w:sz w:val="28"/>
          <w:szCs w:val="28"/>
        </w:rPr>
      </w:pPr>
      <w:r w:rsidRPr="00857D7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10.08.2015 года</w:t>
      </w:r>
      <w:r w:rsidRPr="00857D74">
        <w:rPr>
          <w:sz w:val="28"/>
          <w:szCs w:val="28"/>
        </w:rPr>
        <w:t xml:space="preserve">                                                                               </w:t>
      </w:r>
      <w:r w:rsidRPr="00857D7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81</w:t>
      </w:r>
    </w:p>
    <w:tbl>
      <w:tblPr>
        <w:tblW w:w="15525" w:type="dxa"/>
        <w:tblInd w:w="-106" w:type="dxa"/>
        <w:tblLook w:val="00A0"/>
      </w:tblPr>
      <w:tblGrid>
        <w:gridCol w:w="10598"/>
        <w:gridCol w:w="4927"/>
      </w:tblGrid>
      <w:tr w:rsidR="00C7351D" w:rsidRPr="003767AE" w:rsidTr="00641D94">
        <w:tc>
          <w:tcPr>
            <w:tcW w:w="10598" w:type="dxa"/>
          </w:tcPr>
          <w:p w:rsidR="00C7351D" w:rsidRDefault="00C7351D" w:rsidP="0064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67AE">
              <w:rPr>
                <w:rFonts w:ascii="Times New Roman" w:hAnsi="Times New Roman" w:cs="Times New Roman"/>
                <w:sz w:val="28"/>
                <w:szCs w:val="28"/>
              </w:rPr>
              <w:t>таница Дмитриевская</w:t>
            </w:r>
          </w:p>
          <w:p w:rsidR="00C7351D" w:rsidRDefault="00C7351D" w:rsidP="0064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1D" w:rsidRPr="003767AE" w:rsidRDefault="00C7351D" w:rsidP="0064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7351D" w:rsidRPr="003767AE" w:rsidRDefault="00C7351D" w:rsidP="0064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351D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в постановление администрации</w:t>
      </w:r>
    </w:p>
    <w:p w:rsidR="00C7351D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Дмитриевского сельского поселения Кавказского района </w:t>
      </w:r>
    </w:p>
    <w:p w:rsidR="00C7351D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F61BC9">
        <w:rPr>
          <w:rFonts w:ascii="Times New Roman" w:hAnsi="Times New Roman" w:cs="Times New Roman"/>
          <w:b/>
          <w:sz w:val="28"/>
          <w:szCs w:val="28"/>
        </w:rPr>
        <w:t xml:space="preserve">10 октября 2014 года  </w:t>
      </w:r>
      <w:r>
        <w:rPr>
          <w:rFonts w:ascii="Times New Roman" w:hAnsi="Times New Roman" w:cs="Times New Roman"/>
          <w:b/>
          <w:sz w:val="28"/>
          <w:szCs w:val="28"/>
        </w:rPr>
        <w:t>№ 80</w:t>
      </w:r>
      <w:r w:rsidRPr="00F61B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7D74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C7351D" w:rsidRPr="00857D74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1D" w:rsidRPr="00857D74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57D74">
          <w:rPr>
            <w:rFonts w:ascii="Times New Roman" w:hAnsi="Times New Roman" w:cs="Times New Roman"/>
            <w:sz w:val="28"/>
            <w:szCs w:val="28"/>
          </w:rPr>
          <w:t>статьей 179</w:t>
        </w:r>
      </w:hyperlink>
      <w:r w:rsidRPr="00857D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6" w:history="1">
        <w:r w:rsidRPr="00857D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7D74">
        <w:rPr>
          <w:rFonts w:ascii="Times New Roman" w:hAnsi="Times New Roman" w:cs="Times New Roman"/>
          <w:sz w:val="28"/>
          <w:szCs w:val="28"/>
        </w:rPr>
        <w:t xml:space="preserve"> администрации Дмитриевского сельского поселения Кавказского района от 06 августа 2014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D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D7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D74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Дмитриевского сельского поселения Кавказского района»  </w:t>
      </w:r>
      <w:proofErr w:type="spellStart"/>
      <w:proofErr w:type="gramStart"/>
      <w:r w:rsidRPr="00857D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74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ю:</w:t>
      </w:r>
    </w:p>
    <w:p w:rsidR="00C7351D" w:rsidRDefault="00C7351D" w:rsidP="00C735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4FCB">
        <w:rPr>
          <w:rFonts w:ascii="Times New Roman" w:hAnsi="Times New Roman"/>
          <w:sz w:val="28"/>
          <w:szCs w:val="28"/>
        </w:rPr>
        <w:t xml:space="preserve"> </w:t>
      </w:r>
      <w:r w:rsidRPr="00AD3AF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Дмитриевского сельского поселения Кавказского района от 10 октября 2014 года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D3AF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 безопасности населения»</w:t>
      </w:r>
      <w:r w:rsidRPr="00AD3AF8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7351D" w:rsidRPr="00AD3AF8" w:rsidRDefault="00C7351D" w:rsidP="00C735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F8">
        <w:rPr>
          <w:rFonts w:ascii="Times New Roman" w:hAnsi="Times New Roman" w:cs="Times New Roman"/>
          <w:sz w:val="28"/>
          <w:szCs w:val="28"/>
        </w:rPr>
        <w:t>1) в приложении к постановлению Паспорт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 безопасности населения</w:t>
      </w:r>
      <w:r w:rsidRPr="00AD3AF8">
        <w:rPr>
          <w:rFonts w:ascii="Times New Roman" w:hAnsi="Times New Roman" w:cs="Times New Roman"/>
          <w:sz w:val="28"/>
          <w:szCs w:val="28"/>
        </w:rPr>
        <w:t>»:</w:t>
      </w:r>
    </w:p>
    <w:p w:rsidR="00C7351D" w:rsidRDefault="00C7351D" w:rsidP="00C735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F8">
        <w:rPr>
          <w:rFonts w:ascii="Times New Roman" w:hAnsi="Times New Roman" w:cs="Times New Roman"/>
          <w:sz w:val="28"/>
          <w:szCs w:val="28"/>
        </w:rPr>
        <w:t>а) абзац «Объемы бюджетных ассигнований муниципальной программы» читать в новой редакции:</w:t>
      </w:r>
    </w:p>
    <w:p w:rsidR="00C7351D" w:rsidRPr="00857D74" w:rsidRDefault="00C7351D" w:rsidP="00C7351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7D74">
        <w:rPr>
          <w:rFonts w:ascii="Times New Roman" w:hAnsi="Times New Roman" w:cs="Times New Roman"/>
          <w:sz w:val="28"/>
          <w:szCs w:val="28"/>
        </w:rPr>
        <w:t>общий объем финансирования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74">
        <w:rPr>
          <w:rFonts w:ascii="Times New Roman" w:hAnsi="Times New Roman" w:cs="Times New Roman"/>
          <w:sz w:val="28"/>
          <w:szCs w:val="28"/>
        </w:rPr>
        <w:t>из средств местного бюджета – 7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57D74">
        <w:rPr>
          <w:rFonts w:ascii="Times New Roman" w:hAnsi="Times New Roman" w:cs="Times New Roman"/>
          <w:sz w:val="28"/>
          <w:szCs w:val="28"/>
        </w:rPr>
        <w:t>,0 тысяч рублей, из них по годам:</w:t>
      </w:r>
    </w:p>
    <w:p w:rsidR="00C7351D" w:rsidRPr="00857D74" w:rsidRDefault="00C7351D" w:rsidP="00C7351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254</w:t>
      </w:r>
      <w:r w:rsidRPr="00857D74">
        <w:rPr>
          <w:rFonts w:ascii="Times New Roman" w:hAnsi="Times New Roman" w:cs="Times New Roman"/>
          <w:sz w:val="28"/>
          <w:szCs w:val="28"/>
        </w:rPr>
        <w:t>,0 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351D" w:rsidRPr="00857D74" w:rsidRDefault="00C7351D" w:rsidP="00C7351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>2016 год – 236,0 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351D" w:rsidRDefault="00C7351D" w:rsidP="00C7351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>2017 год – 236,0 тысяч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351D" w:rsidRDefault="00C7351D" w:rsidP="00C7351D">
      <w:pPr>
        <w:pStyle w:val="1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F2E4E">
        <w:rPr>
          <w:rFonts w:ascii="Times New Roman" w:hAnsi="Times New Roman"/>
          <w:b w:val="0"/>
          <w:sz w:val="28"/>
          <w:szCs w:val="28"/>
        </w:rPr>
        <w:t>б) раздел 3 «Перечень и краткое описание основных мероприятий муниципальной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 (прилагается).</w:t>
      </w:r>
    </w:p>
    <w:p w:rsidR="00C7351D" w:rsidRDefault="00C7351D" w:rsidP="00C735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>в) раздел 4 «Обоснование ресурсного обеспечения муниципальной программы» читать в новой редакции:</w:t>
      </w: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7D7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>Объем финансирования мероприятий на 2015 - 2017 годы определен исходя из затрат на реализацию аналогичных мероприятий, с учетом индексов-дефляторов и прогнозной оценки расходов.</w:t>
      </w: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lastRenderedPageBreak/>
        <w:t>Для реализации муниципальной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920"/>
        <w:gridCol w:w="3500"/>
      </w:tblGrid>
      <w:tr w:rsidR="00C7351D" w:rsidRPr="00AD3AF8" w:rsidTr="00641D94">
        <w:trPr>
          <w:trHeight w:val="293"/>
        </w:trPr>
        <w:tc>
          <w:tcPr>
            <w:tcW w:w="9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1D" w:rsidRPr="00AD3AF8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(тыс. рублей)</w:t>
            </w:r>
          </w:p>
        </w:tc>
      </w:tr>
      <w:tr w:rsidR="00C7351D" w:rsidRPr="00AD3AF8" w:rsidTr="00641D94">
        <w:trPr>
          <w:trHeight w:val="293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AD3AF8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7351D" w:rsidRPr="00AD3AF8" w:rsidTr="00641D94">
        <w:trPr>
          <w:trHeight w:val="315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AD3AF8" w:rsidRDefault="00C7351D" w:rsidP="00641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C7351D" w:rsidRPr="00AD3AF8" w:rsidTr="00641D94">
        <w:trPr>
          <w:trHeight w:val="53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AD3AF8" w:rsidRDefault="00C7351D" w:rsidP="00641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C7351D" w:rsidRPr="00AD3AF8" w:rsidTr="00641D94">
        <w:trPr>
          <w:trHeight w:val="516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AD3AF8" w:rsidRDefault="00C7351D" w:rsidP="00641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C7351D" w:rsidRPr="00AD3AF8" w:rsidTr="00641D94">
        <w:trPr>
          <w:trHeight w:val="543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AD3AF8" w:rsidRDefault="00C7351D" w:rsidP="00641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AD3AF8" w:rsidRDefault="00C7351D" w:rsidP="00641D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8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</w:tbl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C7351D" w:rsidRPr="00051F95" w:rsidRDefault="00C7351D" w:rsidP="00C735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D74">
        <w:rPr>
          <w:rFonts w:ascii="Times New Roman" w:hAnsi="Times New Roman" w:cs="Times New Roman"/>
          <w:sz w:val="28"/>
          <w:szCs w:val="28"/>
        </w:rPr>
        <w:t>.</w:t>
      </w:r>
    </w:p>
    <w:p w:rsidR="00C7351D" w:rsidRPr="00984FCB" w:rsidRDefault="00C7351D" w:rsidP="00C735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84FCB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84FCB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Дмитриевского сельского поселения Кавказского района</w:t>
      </w:r>
      <w:r w:rsidRPr="00984FCB">
        <w:rPr>
          <w:rFonts w:ascii="Times New Roman" w:hAnsi="Times New Roman"/>
          <w:sz w:val="28"/>
          <w:szCs w:val="28"/>
        </w:rPr>
        <w:t>.</w:t>
      </w:r>
    </w:p>
    <w:p w:rsidR="00C7351D" w:rsidRPr="00984FCB" w:rsidRDefault="00C7351D" w:rsidP="00C735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4F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4F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4FC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7351D" w:rsidRP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CB">
        <w:rPr>
          <w:rFonts w:ascii="Times New Roman" w:hAnsi="Times New Roman"/>
          <w:sz w:val="28"/>
          <w:szCs w:val="28"/>
        </w:rPr>
        <w:t xml:space="preserve">4. </w:t>
      </w:r>
      <w:r w:rsidRPr="00A30BBD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hyperlink r:id="rId7" w:history="1">
        <w:r w:rsidRPr="00C7351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</w:p>
    <w:p w:rsidR="00C7351D" w:rsidRPr="00C7351D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1D" w:rsidRPr="00C7351D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1D" w:rsidRPr="00C7351D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1D" w:rsidRPr="00857D74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351D" w:rsidRPr="00857D74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</w:p>
    <w:p w:rsidR="00C7351D" w:rsidRPr="00857D74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7D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7D74">
        <w:rPr>
          <w:rFonts w:ascii="Times New Roman" w:hAnsi="Times New Roman" w:cs="Times New Roman"/>
          <w:sz w:val="28"/>
          <w:szCs w:val="28"/>
        </w:rPr>
        <w:t>С.М.Токин</w:t>
      </w:r>
      <w:proofErr w:type="spellEnd"/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600"/>
    </w:p>
    <w:bookmarkEnd w:id="0"/>
    <w:p w:rsid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1D" w:rsidRPr="00051F95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C7351D" w:rsidRPr="00051F95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>проекта постановления администрации Дмитриевского сельского поселения</w:t>
      </w:r>
    </w:p>
    <w:p w:rsidR="00C7351D" w:rsidRPr="00051F95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proofErr w:type="gramStart"/>
      <w:r w:rsidRPr="00051F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1F95">
        <w:rPr>
          <w:rFonts w:ascii="Times New Roman" w:hAnsi="Times New Roman" w:cs="Times New Roman"/>
          <w:sz w:val="28"/>
          <w:szCs w:val="28"/>
        </w:rPr>
        <w:t xml:space="preserve"> _______________  № ________</w:t>
      </w:r>
    </w:p>
    <w:p w:rsidR="00C7351D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Pr="00051F95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Pr="00051F95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>«</w:t>
      </w:r>
      <w:r w:rsidRPr="00051F95">
        <w:rPr>
          <w:rFonts w:ascii="Times New Roman" w:hAnsi="Times New Roman" w:cs="Times New Roman"/>
          <w:bCs/>
          <w:sz w:val="28"/>
          <w:szCs w:val="28"/>
        </w:rPr>
        <w:t>О внесении изменений  в постановление администрации</w:t>
      </w:r>
    </w:p>
    <w:p w:rsidR="00C7351D" w:rsidRPr="00051F95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1F95">
        <w:rPr>
          <w:rFonts w:ascii="Times New Roman" w:hAnsi="Times New Roman" w:cs="Times New Roman"/>
          <w:bCs/>
          <w:sz w:val="28"/>
          <w:szCs w:val="28"/>
        </w:rPr>
        <w:t xml:space="preserve"> Дмитриевского сельского поселения Кавказского района </w:t>
      </w:r>
    </w:p>
    <w:p w:rsidR="00C7351D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1F9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051F95">
        <w:rPr>
          <w:rFonts w:ascii="Times New Roman" w:hAnsi="Times New Roman" w:cs="Times New Roman"/>
          <w:sz w:val="28"/>
          <w:szCs w:val="28"/>
        </w:rPr>
        <w:t>10 октября 2014 года  № 80 «</w:t>
      </w:r>
      <w:r w:rsidRPr="00051F9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051F9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051F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351D" w:rsidRPr="00051F95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1F95">
        <w:rPr>
          <w:rFonts w:ascii="Times New Roman" w:hAnsi="Times New Roman" w:cs="Times New Roman"/>
          <w:bCs/>
          <w:sz w:val="28"/>
          <w:szCs w:val="28"/>
        </w:rPr>
        <w:t>программы «Обеспечение безопасности населения»</w:t>
      </w:r>
    </w:p>
    <w:p w:rsidR="00C7351D" w:rsidRPr="00051F95" w:rsidRDefault="00C7351D" w:rsidP="00C7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1D" w:rsidRDefault="00C7351D" w:rsidP="00C7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1D" w:rsidRPr="00051F95" w:rsidRDefault="00C7351D" w:rsidP="00C7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1D" w:rsidRPr="00051F95" w:rsidRDefault="00C7351D" w:rsidP="00C7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C7351D" w:rsidRPr="00051F95" w:rsidRDefault="00C7351D" w:rsidP="00C7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>Заведующая финансовым сектором администрации</w:t>
      </w:r>
    </w:p>
    <w:p w:rsidR="00C7351D" w:rsidRPr="00051F95" w:rsidRDefault="00C7351D" w:rsidP="00C7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</w:p>
    <w:p w:rsidR="00C7351D" w:rsidRPr="00051F95" w:rsidRDefault="00C7351D" w:rsidP="00C73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                                 Н.А.Афанасьева</w:t>
      </w:r>
    </w:p>
    <w:p w:rsidR="00C7351D" w:rsidRPr="004403DF" w:rsidRDefault="00C7351D" w:rsidP="00C7351D">
      <w:pPr>
        <w:rPr>
          <w:sz w:val="28"/>
          <w:szCs w:val="28"/>
        </w:rPr>
      </w:pPr>
    </w:p>
    <w:p w:rsidR="00C7351D" w:rsidRPr="00857D74" w:rsidRDefault="00C7351D" w:rsidP="00C7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351D" w:rsidRPr="00857D74" w:rsidSect="00D777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351D" w:rsidRPr="00051F95" w:rsidRDefault="00C7351D" w:rsidP="00C7351D">
      <w:pPr>
        <w:spacing w:after="0" w:line="240" w:lineRule="auto"/>
        <w:ind w:firstLine="5720"/>
        <w:jc w:val="right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color w:val="1E1E1E"/>
          <w:sz w:val="28"/>
          <w:szCs w:val="28"/>
        </w:rPr>
        <w:lastRenderedPageBreak/>
        <w:t>П</w:t>
      </w:r>
      <w:r w:rsidRPr="00051F95">
        <w:rPr>
          <w:rFonts w:ascii="Times New Roman" w:hAnsi="Times New Roman" w:cs="Times New Roman"/>
          <w:sz w:val="28"/>
          <w:szCs w:val="28"/>
        </w:rPr>
        <w:t>РИЛОЖЕНИЕ</w:t>
      </w:r>
    </w:p>
    <w:p w:rsidR="00C7351D" w:rsidRPr="00051F95" w:rsidRDefault="00C7351D" w:rsidP="00C7351D">
      <w:pPr>
        <w:spacing w:after="0" w:line="240" w:lineRule="auto"/>
        <w:ind w:left="5720" w:right="-152"/>
        <w:jc w:val="right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351D" w:rsidRPr="00051F95" w:rsidRDefault="00C7351D" w:rsidP="00C7351D">
      <w:pPr>
        <w:spacing w:after="0" w:line="240" w:lineRule="auto"/>
        <w:ind w:left="5720"/>
        <w:jc w:val="right"/>
        <w:rPr>
          <w:rFonts w:ascii="Times New Roman" w:hAnsi="Times New Roman" w:cs="Times New Roman"/>
          <w:color w:val="1E1E1E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 xml:space="preserve">    Дмитриевского </w:t>
      </w:r>
      <w:r w:rsidRPr="00051F95">
        <w:rPr>
          <w:rFonts w:ascii="Times New Roman" w:hAnsi="Times New Roman" w:cs="Times New Roman"/>
          <w:color w:val="1E1E1E"/>
          <w:sz w:val="28"/>
          <w:szCs w:val="28"/>
        </w:rPr>
        <w:t>сельского поселения</w:t>
      </w:r>
    </w:p>
    <w:p w:rsidR="00C7351D" w:rsidRPr="00051F95" w:rsidRDefault="00C7351D" w:rsidP="00C7351D">
      <w:pPr>
        <w:spacing w:after="0" w:line="240" w:lineRule="auto"/>
        <w:ind w:left="5720"/>
        <w:jc w:val="right"/>
        <w:rPr>
          <w:rFonts w:ascii="Times New Roman" w:hAnsi="Times New Roman" w:cs="Times New Roman"/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 xml:space="preserve"> Кавказского района</w:t>
      </w:r>
    </w:p>
    <w:p w:rsidR="00C7351D" w:rsidRDefault="00C7351D" w:rsidP="00C7351D">
      <w:pPr>
        <w:spacing w:after="0" w:line="240" w:lineRule="auto"/>
        <w:jc w:val="right"/>
        <w:rPr>
          <w:sz w:val="28"/>
          <w:szCs w:val="28"/>
        </w:rPr>
      </w:pPr>
      <w:r w:rsidRPr="00051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от  ________________  №   ______</w:t>
      </w:r>
    </w:p>
    <w:p w:rsid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7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C7351D" w:rsidRPr="00051F95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51F95">
        <w:rPr>
          <w:rFonts w:ascii="Times New Roman" w:hAnsi="Times New Roman" w:cs="Times New Roman"/>
          <w:bCs/>
          <w:sz w:val="28"/>
          <w:szCs w:val="28"/>
        </w:rPr>
        <w:t>Приложение№3</w:t>
      </w: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>к муниципальной программе Дмитриевского сельского поселения Кавказского района</w:t>
      </w:r>
    </w:p>
    <w:p w:rsid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857D74">
        <w:rPr>
          <w:rFonts w:ascii="Times New Roman" w:hAnsi="Times New Roman" w:cs="Times New Roman"/>
          <w:sz w:val="28"/>
          <w:szCs w:val="28"/>
        </w:rPr>
        <w:t>«Обеспечение безопасности населения»</w:t>
      </w:r>
    </w:p>
    <w:p w:rsidR="00C7351D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10.10.2014 года № 80 </w:t>
      </w:r>
    </w:p>
    <w:p w:rsidR="00C7351D" w:rsidRPr="00051F95" w:rsidRDefault="00C7351D" w:rsidP="00C7351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051F95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(в редакции постановления администрации</w:t>
      </w:r>
      <w:proofErr w:type="gramEnd"/>
    </w:p>
    <w:p w:rsidR="00C7351D" w:rsidRPr="00051F95" w:rsidRDefault="00C7351D" w:rsidP="00C7351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051F95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Дмитриевского сельского поселения</w:t>
      </w:r>
    </w:p>
    <w:p w:rsidR="00C7351D" w:rsidRPr="00051F95" w:rsidRDefault="00C7351D" w:rsidP="00C7351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051F95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Кавказского района</w:t>
      </w:r>
    </w:p>
    <w:p w:rsidR="00C7351D" w:rsidRPr="00051F95" w:rsidRDefault="00C7351D" w:rsidP="00C7351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051F95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от ______________ № ____)</w:t>
      </w: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7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857D74">
        <w:rPr>
          <w:rFonts w:ascii="Times New Roman" w:hAnsi="Times New Roman" w:cs="Times New Roman"/>
          <w:b/>
          <w:bCs/>
          <w:sz w:val="28"/>
          <w:szCs w:val="28"/>
        </w:rPr>
        <w:br/>
        <w:t>основных мероприятий муниципальной программы</w:t>
      </w: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74">
        <w:rPr>
          <w:rFonts w:ascii="Times New Roman" w:hAnsi="Times New Roman" w:cs="Times New Roman"/>
          <w:b/>
          <w:bCs/>
          <w:sz w:val="28"/>
          <w:szCs w:val="28"/>
        </w:rPr>
        <w:t>Дмитриевского сельского поселения Кавказского района</w:t>
      </w:r>
    </w:p>
    <w:p w:rsidR="00C7351D" w:rsidRPr="00857D74" w:rsidRDefault="00C7351D" w:rsidP="00C73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57D74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tbl>
      <w:tblPr>
        <w:tblW w:w="143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4109"/>
        <w:gridCol w:w="1260"/>
        <w:gridCol w:w="1540"/>
        <w:gridCol w:w="1540"/>
        <w:gridCol w:w="1540"/>
        <w:gridCol w:w="1540"/>
        <w:gridCol w:w="2219"/>
      </w:tblGrid>
      <w:tr w:rsidR="00C7351D" w:rsidRPr="00051F95" w:rsidTr="00641D94"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</w:tr>
      <w:tr w:rsidR="00C7351D" w:rsidRPr="00051F95" w:rsidTr="00641D94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51F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заказчик, получатель субсидий, ответственный за выполнение мероприятия</w:t>
            </w:r>
          </w:p>
        </w:tc>
      </w:tr>
      <w:tr w:rsidR="00C7351D" w:rsidRPr="00051F95" w:rsidTr="00641D94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51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</w:t>
            </w:r>
            <w:r w:rsidRPr="00051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населения»</w:t>
            </w:r>
            <w:r w:rsidRPr="0005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Мероприятие №1.1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C7351D" w:rsidRPr="00051F95" w:rsidTr="00641D94">
        <w:trPr>
          <w:trHeight w:val="322"/>
        </w:trPr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111"/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"/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1D" w:rsidRPr="00051F95" w:rsidTr="00641D94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Мероприятие №1.2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Специалист администрации</w:t>
            </w:r>
          </w:p>
        </w:tc>
      </w:tr>
      <w:tr w:rsidR="00C7351D" w:rsidRPr="00051F95" w:rsidTr="00641D94">
        <w:trPr>
          <w:trHeight w:val="1158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полномочий, переданных из поселения на содержание аварийно-спасательного отряда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Мероприятие №1.3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Мероприятие №1.4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и проявления терроризма и экстремизма на территории Дмитриевского сельского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Мероприятие №1.5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Мероприятие по пожарной безопасности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Мероприятие №1.6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C7351D" w:rsidRPr="00051F95" w:rsidTr="00641D9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5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охрана общественного порядка, борьба с преступностью на территории Дмитриевского сельского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351D" w:rsidRPr="00051F95" w:rsidRDefault="00C7351D" w:rsidP="0064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51D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1D" w:rsidRPr="00857D74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1D" w:rsidRPr="00051F95" w:rsidRDefault="00C7351D" w:rsidP="00C7351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051F95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Заведующая финансовым сектором администрации </w:t>
      </w:r>
    </w:p>
    <w:p w:rsidR="00C7351D" w:rsidRPr="00051F95" w:rsidRDefault="00C7351D" w:rsidP="00C7351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051F95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Дмитриевского сельского поселения </w:t>
      </w:r>
    </w:p>
    <w:p w:rsidR="00C7351D" w:rsidRPr="00C7351D" w:rsidRDefault="00C7351D" w:rsidP="00C73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C7351D" w:rsidRPr="00C7351D" w:rsidSect="00051F95">
          <w:pgSz w:w="16838" w:h="11906" w:orient="landscape"/>
          <w:pgMar w:top="1701" w:right="678" w:bottom="284" w:left="1701" w:header="709" w:footer="709" w:gutter="0"/>
          <w:cols w:space="708"/>
          <w:docGrid w:linePitch="360"/>
        </w:sectPr>
      </w:pPr>
      <w:r w:rsidRPr="00051F95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Кавказского района                                                                                                                                            Н.А.Афанасьев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а</w:t>
      </w:r>
    </w:p>
    <w:p w:rsidR="00205663" w:rsidRDefault="00205663" w:rsidP="00C7351D">
      <w:bookmarkStart w:id="2" w:name="_GoBack"/>
      <w:bookmarkEnd w:id="2"/>
    </w:p>
    <w:sectPr w:rsidR="00205663" w:rsidSect="00D26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351D"/>
    <w:rsid w:val="00205663"/>
    <w:rsid w:val="00C7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351D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351D"/>
    <w:rPr>
      <w:rFonts w:ascii="Calibri" w:eastAsia="Calibri" w:hAnsi="Calibri" w:cs="Times New Roman"/>
      <w:b/>
      <w:kern w:val="36"/>
      <w:sz w:val="48"/>
      <w:szCs w:val="20"/>
    </w:rPr>
  </w:style>
  <w:style w:type="paragraph" w:customStyle="1" w:styleId="a3">
    <w:name w:val="Прижатый влево"/>
    <w:basedOn w:val="a"/>
    <w:next w:val="a"/>
    <w:uiPriority w:val="99"/>
    <w:rsid w:val="00C73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73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7351D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7351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0"/>
    <w:uiPriority w:val="99"/>
    <w:rsid w:val="00C7351D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C7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C7351D"/>
    <w:rPr>
      <w:b/>
      <w:color w:val="106BBE"/>
    </w:rPr>
  </w:style>
  <w:style w:type="character" w:customStyle="1" w:styleId="a6">
    <w:name w:val="Цветовое выделение"/>
    <w:uiPriority w:val="99"/>
    <w:rsid w:val="00C7351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99253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hyperlink" Target="garantF1://12012604.17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5246</Characters>
  <Application>Microsoft Office Word</Application>
  <DocSecurity>0</DocSecurity>
  <Lines>43</Lines>
  <Paragraphs>12</Paragraphs>
  <ScaleCrop>false</ScaleCrop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2015-08-10T11:25:00Z</dcterms:created>
  <dcterms:modified xsi:type="dcterms:W3CDTF">2015-08-10T11:26:00Z</dcterms:modified>
</cp:coreProperties>
</file>